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5411C0E">
      <w:pPr>
        <w:jc w:val="center"/>
        <w:rPr>
          <w:b/>
          <w:bCs/>
          <w:sz w:val="44"/>
          <w:szCs w:val="44"/>
        </w:rPr>
      </w:pPr>
      <w:r>
        <w:rPr>
          <w:rFonts w:hint="eastAsia"/>
          <w:b/>
          <w:bCs/>
          <w:sz w:val="44"/>
          <w:szCs w:val="44"/>
        </w:rPr>
        <w:t>辽宁科技学院采购过程控制表</w:t>
      </w:r>
    </w:p>
    <w:tbl>
      <w:tblPr>
        <w:tblStyle w:val="5"/>
        <w:tblW w:w="5000" w:type="pct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1"/>
        <w:gridCol w:w="1775"/>
        <w:gridCol w:w="1589"/>
        <w:gridCol w:w="667"/>
        <w:gridCol w:w="861"/>
        <w:gridCol w:w="226"/>
        <w:gridCol w:w="863"/>
        <w:gridCol w:w="955"/>
        <w:gridCol w:w="632"/>
        <w:gridCol w:w="141"/>
        <w:gridCol w:w="746"/>
        <w:gridCol w:w="1456"/>
      </w:tblGrid>
      <w:tr w14:paraId="0BFD657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5" w:hRule="atLeast"/>
        </w:trPr>
        <w:tc>
          <w:tcPr>
            <w:tcW w:w="361" w:type="pct"/>
            <w:vMerge w:val="restart"/>
            <w:tcBorders>
              <w:top w:val="single" w:color="auto" w:sz="12" w:space="0"/>
              <w:left w:val="single" w:color="auto" w:sz="12" w:space="0"/>
              <w:bottom w:val="double" w:color="auto" w:sz="12" w:space="0"/>
              <w:right w:val="single" w:color="auto" w:sz="6" w:space="0"/>
            </w:tcBorders>
            <w:vAlign w:val="center"/>
          </w:tcPr>
          <w:p w14:paraId="04616659">
            <w:pPr>
              <w:adjustRightInd w:val="0"/>
              <w:snapToGrid w:val="0"/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项目申报过程</w:t>
            </w:r>
          </w:p>
        </w:tc>
        <w:tc>
          <w:tcPr>
            <w:tcW w:w="831" w:type="pct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64D84652">
            <w:pPr>
              <w:adjustRightInd w:val="0"/>
              <w:snapToGrid w:val="0"/>
              <w:spacing w:line="3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项目名称</w:t>
            </w:r>
          </w:p>
        </w:tc>
        <w:tc>
          <w:tcPr>
            <w:tcW w:w="3808" w:type="pct"/>
            <w:gridSpan w:val="10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 w14:paraId="64078205">
            <w:pPr>
              <w:adjustRightInd w:val="0"/>
              <w:snapToGrid w:val="0"/>
              <w:spacing w:line="300" w:lineRule="exact"/>
              <w:jc w:val="center"/>
              <w:rPr>
                <w:sz w:val="28"/>
                <w:szCs w:val="28"/>
              </w:rPr>
            </w:pPr>
          </w:p>
        </w:tc>
      </w:tr>
      <w:tr w14:paraId="15C1DB9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4" w:hRule="atLeast"/>
        </w:trPr>
        <w:tc>
          <w:tcPr>
            <w:tcW w:w="0" w:type="auto"/>
            <w:vMerge w:val="continue"/>
            <w:tcBorders>
              <w:top w:val="single" w:color="auto" w:sz="12" w:space="0"/>
              <w:left w:val="single" w:color="auto" w:sz="12" w:space="0"/>
              <w:bottom w:val="double" w:color="auto" w:sz="12" w:space="0"/>
              <w:right w:val="single" w:color="auto" w:sz="6" w:space="0"/>
            </w:tcBorders>
            <w:vAlign w:val="center"/>
          </w:tcPr>
          <w:p w14:paraId="46545DF1">
            <w:pPr>
              <w:widowControl/>
              <w:jc w:val="left"/>
              <w:rPr>
                <w:b/>
                <w:sz w:val="28"/>
                <w:szCs w:val="28"/>
              </w:rPr>
            </w:pPr>
          </w:p>
        </w:tc>
        <w:tc>
          <w:tcPr>
            <w:tcW w:w="831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0697F00D">
            <w:pPr>
              <w:adjustRightInd w:val="0"/>
              <w:snapToGrid w:val="0"/>
              <w:spacing w:line="3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申报部门</w:t>
            </w:r>
          </w:p>
        </w:tc>
        <w:tc>
          <w:tcPr>
            <w:tcW w:w="1565" w:type="pct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36C3A560">
            <w:pPr>
              <w:adjustRightInd w:val="0"/>
              <w:snapToGrid w:val="0"/>
              <w:spacing w:line="30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147" w:type="pct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7C03711B">
            <w:pPr>
              <w:adjustRightInd w:val="0"/>
              <w:snapToGrid w:val="0"/>
              <w:spacing w:line="3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部门负责人</w:t>
            </w:r>
          </w:p>
        </w:tc>
        <w:tc>
          <w:tcPr>
            <w:tcW w:w="1096" w:type="pct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12" w:space="0"/>
            </w:tcBorders>
            <w:vAlign w:val="center"/>
          </w:tcPr>
          <w:p w14:paraId="3927CB0A">
            <w:pPr>
              <w:adjustRightInd w:val="0"/>
              <w:snapToGrid w:val="0"/>
              <w:spacing w:line="300" w:lineRule="exact"/>
              <w:jc w:val="center"/>
              <w:rPr>
                <w:sz w:val="28"/>
                <w:szCs w:val="28"/>
              </w:rPr>
            </w:pPr>
          </w:p>
        </w:tc>
      </w:tr>
      <w:tr w14:paraId="4DC2ADB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5" w:hRule="atLeast"/>
        </w:trPr>
        <w:tc>
          <w:tcPr>
            <w:tcW w:w="0" w:type="auto"/>
            <w:vMerge w:val="continue"/>
            <w:tcBorders>
              <w:top w:val="single" w:color="auto" w:sz="12" w:space="0"/>
              <w:left w:val="single" w:color="auto" w:sz="12" w:space="0"/>
              <w:bottom w:val="double" w:color="auto" w:sz="12" w:space="0"/>
              <w:right w:val="single" w:color="auto" w:sz="6" w:space="0"/>
            </w:tcBorders>
            <w:vAlign w:val="center"/>
          </w:tcPr>
          <w:p w14:paraId="15162F82">
            <w:pPr>
              <w:widowControl/>
              <w:jc w:val="left"/>
              <w:rPr>
                <w:b/>
                <w:sz w:val="28"/>
                <w:szCs w:val="28"/>
              </w:rPr>
            </w:pPr>
          </w:p>
        </w:tc>
        <w:tc>
          <w:tcPr>
            <w:tcW w:w="831" w:type="pct"/>
            <w:vMerge w:val="restart"/>
            <w:tcBorders>
              <w:top w:val="single" w:color="auto" w:sz="6" w:space="0"/>
              <w:left w:val="single" w:color="auto" w:sz="6" w:space="0"/>
              <w:right w:val="single" w:color="auto" w:sz="4" w:space="0"/>
            </w:tcBorders>
            <w:vAlign w:val="center"/>
          </w:tcPr>
          <w:p w14:paraId="424EB131">
            <w:pPr>
              <w:adjustRightInd w:val="0"/>
              <w:snapToGrid w:val="0"/>
              <w:spacing w:line="3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预算总价</w:t>
            </w:r>
          </w:p>
        </w:tc>
        <w:tc>
          <w:tcPr>
            <w:tcW w:w="1565" w:type="pct"/>
            <w:gridSpan w:val="4"/>
            <w:vMerge w:val="restart"/>
            <w:tcBorders>
              <w:top w:val="single" w:color="auto" w:sz="6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40ABB0E2">
            <w:pPr>
              <w:adjustRightInd w:val="0"/>
              <w:snapToGrid w:val="0"/>
              <w:spacing w:line="30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147" w:type="pct"/>
            <w:gridSpan w:val="3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59C634F">
            <w:pPr>
              <w:adjustRightInd w:val="0"/>
              <w:snapToGrid w:val="0"/>
              <w:spacing w:line="3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一体化指标文号</w:t>
            </w:r>
          </w:p>
        </w:tc>
        <w:tc>
          <w:tcPr>
            <w:tcW w:w="1096" w:type="pct"/>
            <w:gridSpan w:val="3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 w14:paraId="090A606A">
            <w:pPr>
              <w:adjustRightInd w:val="0"/>
              <w:snapToGrid w:val="0"/>
              <w:spacing w:line="300" w:lineRule="exact"/>
              <w:jc w:val="center"/>
              <w:rPr>
                <w:sz w:val="18"/>
                <w:szCs w:val="18"/>
              </w:rPr>
            </w:pPr>
          </w:p>
        </w:tc>
      </w:tr>
      <w:tr w14:paraId="6F38DEA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5" w:hRule="atLeast"/>
        </w:trPr>
        <w:tc>
          <w:tcPr>
            <w:tcW w:w="0" w:type="auto"/>
            <w:vMerge w:val="continue"/>
            <w:tcBorders>
              <w:top w:val="single" w:color="auto" w:sz="12" w:space="0"/>
              <w:left w:val="single" w:color="auto" w:sz="12" w:space="0"/>
              <w:bottom w:val="double" w:color="auto" w:sz="12" w:space="0"/>
              <w:right w:val="single" w:color="auto" w:sz="6" w:space="0"/>
            </w:tcBorders>
            <w:vAlign w:val="center"/>
          </w:tcPr>
          <w:p w14:paraId="714EB110">
            <w:pPr>
              <w:widowControl/>
              <w:jc w:val="left"/>
              <w:rPr>
                <w:b/>
                <w:sz w:val="28"/>
                <w:szCs w:val="28"/>
              </w:rPr>
            </w:pPr>
          </w:p>
        </w:tc>
        <w:tc>
          <w:tcPr>
            <w:tcW w:w="831" w:type="pct"/>
            <w:vMerge w:val="continue"/>
            <w:tcBorders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ACE5AAA">
            <w:pPr>
              <w:adjustRightInd w:val="0"/>
              <w:snapToGrid w:val="0"/>
              <w:spacing w:line="300" w:lineRule="exact"/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565" w:type="pct"/>
            <w:gridSpan w:val="4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B050D61">
            <w:pPr>
              <w:adjustRightInd w:val="0"/>
              <w:snapToGrid w:val="0"/>
              <w:spacing w:line="30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147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075C750">
            <w:pPr>
              <w:adjustRightInd w:val="0"/>
              <w:snapToGrid w:val="0"/>
              <w:spacing w:line="300" w:lineRule="exact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学校经费卡号</w:t>
            </w:r>
          </w:p>
        </w:tc>
        <w:tc>
          <w:tcPr>
            <w:tcW w:w="1096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 w14:paraId="45302AC7">
            <w:pPr>
              <w:adjustRightInd w:val="0"/>
              <w:snapToGrid w:val="0"/>
              <w:spacing w:line="300" w:lineRule="exact"/>
              <w:jc w:val="center"/>
              <w:rPr>
                <w:sz w:val="18"/>
                <w:szCs w:val="18"/>
              </w:rPr>
            </w:pPr>
          </w:p>
        </w:tc>
      </w:tr>
      <w:tr w14:paraId="3FDBC1A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89" w:hRule="atLeast"/>
        </w:trPr>
        <w:tc>
          <w:tcPr>
            <w:tcW w:w="0" w:type="auto"/>
            <w:vMerge w:val="continue"/>
            <w:tcBorders>
              <w:top w:val="single" w:color="auto" w:sz="12" w:space="0"/>
              <w:left w:val="single" w:color="auto" w:sz="12" w:space="0"/>
              <w:bottom w:val="double" w:color="auto" w:sz="12" w:space="0"/>
              <w:right w:val="single" w:color="auto" w:sz="6" w:space="0"/>
            </w:tcBorders>
            <w:vAlign w:val="center"/>
          </w:tcPr>
          <w:p w14:paraId="62E6DE55">
            <w:pPr>
              <w:widowControl/>
              <w:jc w:val="left"/>
              <w:rPr>
                <w:b/>
                <w:sz w:val="28"/>
                <w:szCs w:val="28"/>
              </w:rPr>
            </w:pPr>
          </w:p>
        </w:tc>
        <w:tc>
          <w:tcPr>
            <w:tcW w:w="831" w:type="pct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89C229F">
            <w:pPr>
              <w:adjustRightInd w:val="0"/>
              <w:snapToGrid w:val="0"/>
              <w:spacing w:line="30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>项目实施的必要性、可行性，采购详细需求（</w:t>
            </w:r>
            <w:r>
              <w:rPr>
                <w:rFonts w:hint="eastAsia"/>
                <w:b/>
                <w:sz w:val="24"/>
              </w:rPr>
              <w:t>可附页</w:t>
            </w:r>
            <w:r>
              <w:rPr>
                <w:rFonts w:hint="eastAsia"/>
                <w:sz w:val="24"/>
              </w:rPr>
              <w:t>）</w:t>
            </w:r>
          </w:p>
        </w:tc>
        <w:tc>
          <w:tcPr>
            <w:tcW w:w="3808" w:type="pct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 w14:paraId="0C92447E">
            <w:pPr>
              <w:adjustRightInd w:val="0"/>
              <w:snapToGrid w:val="0"/>
              <w:spacing w:line="300" w:lineRule="exact"/>
              <w:jc w:val="center"/>
              <w:rPr>
                <w:sz w:val="28"/>
                <w:szCs w:val="28"/>
              </w:rPr>
            </w:pPr>
          </w:p>
          <w:p w14:paraId="5DC5D207">
            <w:pPr>
              <w:adjustRightInd w:val="0"/>
              <w:snapToGrid w:val="0"/>
              <w:spacing w:line="300" w:lineRule="exact"/>
              <w:jc w:val="center"/>
              <w:rPr>
                <w:sz w:val="28"/>
                <w:szCs w:val="28"/>
              </w:rPr>
            </w:pPr>
          </w:p>
          <w:p w14:paraId="48E01D4A">
            <w:pPr>
              <w:adjustRightInd w:val="0"/>
              <w:snapToGrid w:val="0"/>
              <w:spacing w:line="300" w:lineRule="exact"/>
              <w:jc w:val="center"/>
              <w:rPr>
                <w:sz w:val="28"/>
                <w:szCs w:val="28"/>
              </w:rPr>
            </w:pPr>
          </w:p>
          <w:p w14:paraId="25A6092D">
            <w:pPr>
              <w:adjustRightInd w:val="0"/>
              <w:snapToGrid w:val="0"/>
              <w:spacing w:line="300" w:lineRule="exact"/>
              <w:jc w:val="center"/>
              <w:rPr>
                <w:sz w:val="28"/>
                <w:szCs w:val="28"/>
              </w:rPr>
            </w:pPr>
          </w:p>
          <w:p w14:paraId="3BAC658A">
            <w:pPr>
              <w:adjustRightInd w:val="0"/>
              <w:snapToGrid w:val="0"/>
              <w:spacing w:line="300" w:lineRule="exac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                         </w:t>
            </w:r>
            <w:r>
              <w:rPr>
                <w:rFonts w:hint="eastAsia"/>
                <w:sz w:val="28"/>
                <w:szCs w:val="28"/>
              </w:rPr>
              <w:t>（申报部门公章）</w:t>
            </w:r>
          </w:p>
        </w:tc>
      </w:tr>
      <w:tr w14:paraId="2BE37B3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0" w:type="auto"/>
            <w:vMerge w:val="continue"/>
            <w:tcBorders>
              <w:top w:val="single" w:color="auto" w:sz="12" w:space="0"/>
              <w:left w:val="single" w:color="auto" w:sz="12" w:space="0"/>
              <w:bottom w:val="double" w:color="auto" w:sz="12" w:space="0"/>
              <w:right w:val="single" w:color="auto" w:sz="6" w:space="0"/>
            </w:tcBorders>
            <w:vAlign w:val="center"/>
          </w:tcPr>
          <w:p w14:paraId="2704EB95">
            <w:pPr>
              <w:widowControl/>
              <w:jc w:val="left"/>
              <w:rPr>
                <w:b/>
                <w:sz w:val="28"/>
                <w:szCs w:val="28"/>
              </w:rPr>
            </w:pPr>
          </w:p>
        </w:tc>
        <w:tc>
          <w:tcPr>
            <w:tcW w:w="831" w:type="pct"/>
            <w:tcBorders>
              <w:top w:val="single" w:color="auto" w:sz="6" w:space="0"/>
              <w:left w:val="single" w:color="auto" w:sz="6" w:space="0"/>
              <w:bottom w:val="double" w:color="auto" w:sz="12" w:space="0"/>
              <w:right w:val="single" w:color="auto" w:sz="4" w:space="0"/>
            </w:tcBorders>
            <w:vAlign w:val="center"/>
          </w:tcPr>
          <w:p w14:paraId="0C0AA1E0">
            <w:pPr>
              <w:adjustRightInd w:val="0"/>
              <w:snapToGrid w:val="0"/>
              <w:spacing w:line="3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项目</w:t>
            </w:r>
          </w:p>
          <w:p w14:paraId="50E6C00B">
            <w:pPr>
              <w:adjustRightInd w:val="0"/>
              <w:snapToGrid w:val="0"/>
              <w:spacing w:line="3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负责人</w:t>
            </w:r>
          </w:p>
        </w:tc>
        <w:tc>
          <w:tcPr>
            <w:tcW w:w="744" w:type="pct"/>
            <w:tcBorders>
              <w:top w:val="single" w:color="auto" w:sz="6" w:space="0"/>
              <w:left w:val="single" w:color="auto" w:sz="4" w:space="0"/>
              <w:bottom w:val="double" w:color="auto" w:sz="12" w:space="0"/>
              <w:right w:val="single" w:color="auto" w:sz="6" w:space="0"/>
            </w:tcBorders>
            <w:vAlign w:val="center"/>
          </w:tcPr>
          <w:p w14:paraId="54964A03">
            <w:pPr>
              <w:adjustRightInd w:val="0"/>
              <w:snapToGrid w:val="0"/>
              <w:spacing w:line="30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715" w:type="pct"/>
            <w:gridSpan w:val="2"/>
            <w:tcBorders>
              <w:top w:val="single" w:color="auto" w:sz="6" w:space="0"/>
              <w:left w:val="single" w:color="auto" w:sz="6" w:space="0"/>
              <w:bottom w:val="double" w:color="auto" w:sz="12" w:space="0"/>
              <w:right w:val="single" w:color="auto" w:sz="6" w:space="0"/>
            </w:tcBorders>
            <w:vAlign w:val="center"/>
          </w:tcPr>
          <w:p w14:paraId="6641C6F2">
            <w:pPr>
              <w:adjustRightInd w:val="0"/>
              <w:snapToGrid w:val="0"/>
              <w:spacing w:line="3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联系电话</w:t>
            </w:r>
          </w:p>
        </w:tc>
        <w:tc>
          <w:tcPr>
            <w:tcW w:w="957" w:type="pct"/>
            <w:gridSpan w:val="3"/>
            <w:tcBorders>
              <w:top w:val="single" w:color="auto" w:sz="6" w:space="0"/>
              <w:left w:val="single" w:color="auto" w:sz="6" w:space="0"/>
              <w:bottom w:val="double" w:color="auto" w:sz="12" w:space="0"/>
              <w:right w:val="single" w:color="auto" w:sz="6" w:space="0"/>
            </w:tcBorders>
            <w:vAlign w:val="center"/>
          </w:tcPr>
          <w:p w14:paraId="765A6C9A">
            <w:pPr>
              <w:adjustRightInd w:val="0"/>
              <w:snapToGrid w:val="0"/>
              <w:spacing w:line="30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711" w:type="pct"/>
            <w:gridSpan w:val="3"/>
            <w:tcBorders>
              <w:top w:val="single" w:color="auto" w:sz="6" w:space="0"/>
              <w:left w:val="single" w:color="auto" w:sz="6" w:space="0"/>
              <w:bottom w:val="double" w:color="auto" w:sz="12" w:space="0"/>
              <w:right w:val="single" w:color="auto" w:sz="6" w:space="0"/>
            </w:tcBorders>
            <w:vAlign w:val="center"/>
          </w:tcPr>
          <w:p w14:paraId="5AFA9E74">
            <w:pPr>
              <w:adjustRightInd w:val="0"/>
              <w:snapToGrid w:val="0"/>
              <w:spacing w:line="3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填报时间</w:t>
            </w:r>
          </w:p>
        </w:tc>
        <w:tc>
          <w:tcPr>
            <w:tcW w:w="681" w:type="pct"/>
            <w:tcBorders>
              <w:top w:val="single" w:color="auto" w:sz="6" w:space="0"/>
              <w:left w:val="single" w:color="auto" w:sz="6" w:space="0"/>
              <w:bottom w:val="double" w:color="auto" w:sz="12" w:space="0"/>
              <w:right w:val="single" w:color="auto" w:sz="12" w:space="0"/>
            </w:tcBorders>
            <w:vAlign w:val="center"/>
          </w:tcPr>
          <w:p w14:paraId="766E6E48">
            <w:pPr>
              <w:adjustRightInd w:val="0"/>
              <w:snapToGrid w:val="0"/>
              <w:spacing w:line="300" w:lineRule="exact"/>
              <w:jc w:val="center"/>
              <w:rPr>
                <w:sz w:val="28"/>
                <w:szCs w:val="28"/>
              </w:rPr>
            </w:pPr>
          </w:p>
        </w:tc>
      </w:tr>
      <w:tr w14:paraId="7E64691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7" w:hRule="atLeast"/>
        </w:trPr>
        <w:tc>
          <w:tcPr>
            <w:tcW w:w="361" w:type="pct"/>
            <w:vMerge w:val="restart"/>
            <w:tcBorders>
              <w:top w:val="double" w:color="auto" w:sz="12" w:space="0"/>
              <w:left w:val="single" w:color="auto" w:sz="12" w:space="0"/>
              <w:bottom w:val="double" w:color="auto" w:sz="12" w:space="0"/>
              <w:right w:val="single" w:color="auto" w:sz="6" w:space="0"/>
            </w:tcBorders>
            <w:vAlign w:val="center"/>
          </w:tcPr>
          <w:p w14:paraId="5A5487EE">
            <w:pPr>
              <w:adjustRightInd w:val="0"/>
              <w:snapToGrid w:val="0"/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项目审</w:t>
            </w:r>
          </w:p>
          <w:p w14:paraId="3CBF172B">
            <w:pPr>
              <w:adjustRightInd w:val="0"/>
              <w:snapToGrid w:val="0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批过程</w:t>
            </w:r>
          </w:p>
        </w:tc>
        <w:tc>
          <w:tcPr>
            <w:tcW w:w="831" w:type="pct"/>
            <w:tcBorders>
              <w:top w:val="doub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53681803">
            <w:pPr>
              <w:adjustRightInd w:val="0"/>
              <w:snapToGrid w:val="0"/>
              <w:spacing w:line="3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业务主管</w:t>
            </w:r>
          </w:p>
          <w:p w14:paraId="051E39B1">
            <w:pPr>
              <w:adjustRightInd w:val="0"/>
              <w:snapToGrid w:val="0"/>
              <w:spacing w:line="3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部门意见</w:t>
            </w:r>
          </w:p>
        </w:tc>
        <w:tc>
          <w:tcPr>
            <w:tcW w:w="3808" w:type="pct"/>
            <w:gridSpan w:val="10"/>
            <w:tcBorders>
              <w:top w:val="doub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 w14:paraId="01FCDCB0">
            <w:pPr>
              <w:adjustRightInd w:val="0"/>
              <w:snapToGrid w:val="0"/>
              <w:spacing w:line="300" w:lineRule="exact"/>
              <w:jc w:val="center"/>
              <w:rPr>
                <w:sz w:val="28"/>
                <w:szCs w:val="28"/>
              </w:rPr>
            </w:pPr>
          </w:p>
          <w:p w14:paraId="5D40AD56">
            <w:pPr>
              <w:adjustRightInd w:val="0"/>
              <w:snapToGrid w:val="0"/>
              <w:spacing w:line="300" w:lineRule="exact"/>
              <w:jc w:val="center"/>
              <w:rPr>
                <w:sz w:val="28"/>
                <w:szCs w:val="28"/>
              </w:rPr>
            </w:pPr>
          </w:p>
          <w:p w14:paraId="20A580F7">
            <w:pPr>
              <w:adjustRightInd w:val="0"/>
              <w:snapToGrid w:val="0"/>
              <w:spacing w:line="300" w:lineRule="exact"/>
              <w:jc w:val="center"/>
              <w:rPr>
                <w:sz w:val="28"/>
                <w:szCs w:val="28"/>
              </w:rPr>
            </w:pPr>
          </w:p>
        </w:tc>
      </w:tr>
      <w:tr w14:paraId="61F73B7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</w:tblPrEx>
        <w:trPr>
          <w:cantSplit/>
          <w:trHeight w:val="877" w:hRule="atLeast"/>
        </w:trPr>
        <w:tc>
          <w:tcPr>
            <w:tcW w:w="0" w:type="auto"/>
            <w:vMerge w:val="continue"/>
            <w:tcBorders>
              <w:top w:val="double" w:color="auto" w:sz="12" w:space="0"/>
              <w:left w:val="single" w:color="auto" w:sz="12" w:space="0"/>
              <w:bottom w:val="double" w:color="auto" w:sz="12" w:space="0"/>
              <w:right w:val="single" w:color="auto" w:sz="6" w:space="0"/>
            </w:tcBorders>
            <w:vAlign w:val="center"/>
          </w:tcPr>
          <w:p w14:paraId="7C1CD2A9">
            <w:pPr>
              <w:widowControl/>
              <w:jc w:val="left"/>
              <w:rPr>
                <w:sz w:val="28"/>
                <w:szCs w:val="28"/>
              </w:rPr>
            </w:pPr>
          </w:p>
        </w:tc>
        <w:tc>
          <w:tcPr>
            <w:tcW w:w="1775" w:type="dxa"/>
            <w:tcBorders>
              <w:top w:val="single" w:color="auto" w:sz="8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02A9F49E">
            <w:pPr>
              <w:adjustRightInd w:val="0"/>
              <w:snapToGrid w:val="0"/>
              <w:spacing w:line="3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申报部门</w:t>
            </w:r>
          </w:p>
          <w:p w14:paraId="66FAEBC2">
            <w:pPr>
              <w:adjustRightInd w:val="0"/>
              <w:snapToGrid w:val="0"/>
              <w:spacing w:line="3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主管校领导</w:t>
            </w:r>
          </w:p>
          <w:p w14:paraId="66601DB7">
            <w:pPr>
              <w:adjustRightInd w:val="0"/>
              <w:snapToGrid w:val="0"/>
              <w:spacing w:line="3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意见</w:t>
            </w:r>
          </w:p>
        </w:tc>
        <w:tc>
          <w:tcPr>
            <w:tcW w:w="3808" w:type="pct"/>
            <w:gridSpan w:val="10"/>
            <w:tcBorders>
              <w:top w:val="single" w:color="auto" w:sz="8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 w14:paraId="30E43273">
            <w:pPr>
              <w:adjustRightInd w:val="0"/>
              <w:snapToGrid w:val="0"/>
              <w:spacing w:line="300" w:lineRule="exact"/>
              <w:jc w:val="center"/>
              <w:rPr>
                <w:sz w:val="28"/>
                <w:szCs w:val="28"/>
              </w:rPr>
            </w:pPr>
          </w:p>
        </w:tc>
      </w:tr>
      <w:tr w14:paraId="46F04DD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</w:tblPrEx>
        <w:trPr>
          <w:cantSplit/>
          <w:trHeight w:val="923" w:hRule="atLeast"/>
        </w:trPr>
        <w:tc>
          <w:tcPr>
            <w:tcW w:w="0" w:type="auto"/>
            <w:vMerge w:val="continue"/>
            <w:tcBorders>
              <w:top w:val="double" w:color="auto" w:sz="12" w:space="0"/>
              <w:left w:val="single" w:color="auto" w:sz="12" w:space="0"/>
              <w:bottom w:val="double" w:color="auto" w:sz="12" w:space="0"/>
              <w:right w:val="single" w:color="auto" w:sz="6" w:space="0"/>
            </w:tcBorders>
            <w:vAlign w:val="center"/>
          </w:tcPr>
          <w:p w14:paraId="04508007">
            <w:pPr>
              <w:widowControl/>
              <w:jc w:val="left"/>
              <w:rPr>
                <w:sz w:val="28"/>
                <w:szCs w:val="28"/>
              </w:rPr>
            </w:pPr>
          </w:p>
        </w:tc>
        <w:tc>
          <w:tcPr>
            <w:tcW w:w="17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5626D7A1">
            <w:pPr>
              <w:adjustRightInd w:val="0"/>
              <w:snapToGrid w:val="0"/>
              <w:spacing w:line="3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分管财务校领导意见</w:t>
            </w:r>
          </w:p>
        </w:tc>
        <w:tc>
          <w:tcPr>
            <w:tcW w:w="3808" w:type="pct"/>
            <w:gridSpan w:val="10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 w14:paraId="3AE58FE4">
            <w:pPr>
              <w:adjustRightInd w:val="0"/>
              <w:snapToGrid w:val="0"/>
              <w:spacing w:line="300" w:lineRule="exact"/>
              <w:jc w:val="center"/>
              <w:rPr>
                <w:sz w:val="28"/>
                <w:szCs w:val="28"/>
              </w:rPr>
            </w:pPr>
            <w:bookmarkStart w:id="0" w:name="_GoBack"/>
            <w:bookmarkEnd w:id="0"/>
          </w:p>
        </w:tc>
      </w:tr>
      <w:tr w14:paraId="24250D0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23" w:hRule="atLeast"/>
        </w:trPr>
        <w:tc>
          <w:tcPr>
            <w:tcW w:w="0" w:type="auto"/>
            <w:vMerge w:val="continue"/>
            <w:tcBorders>
              <w:top w:val="double" w:color="auto" w:sz="12" w:space="0"/>
              <w:left w:val="single" w:color="auto" w:sz="12" w:space="0"/>
              <w:bottom w:val="double" w:color="auto" w:sz="12" w:space="0"/>
              <w:right w:val="single" w:color="auto" w:sz="6" w:space="0"/>
            </w:tcBorders>
            <w:vAlign w:val="center"/>
          </w:tcPr>
          <w:p w14:paraId="1990974A">
            <w:pPr>
              <w:widowControl/>
              <w:jc w:val="left"/>
              <w:rPr>
                <w:sz w:val="28"/>
                <w:szCs w:val="28"/>
              </w:rPr>
            </w:pPr>
          </w:p>
        </w:tc>
        <w:tc>
          <w:tcPr>
            <w:tcW w:w="17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438F3678">
            <w:pPr>
              <w:adjustRightInd w:val="0"/>
              <w:snapToGrid w:val="0"/>
              <w:spacing w:line="3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校长意见</w:t>
            </w:r>
          </w:p>
        </w:tc>
        <w:tc>
          <w:tcPr>
            <w:tcW w:w="3808" w:type="pct"/>
            <w:gridSpan w:val="10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 w14:paraId="3852024B">
            <w:pPr>
              <w:adjustRightInd w:val="0"/>
              <w:snapToGrid w:val="0"/>
              <w:spacing w:line="300" w:lineRule="exact"/>
              <w:jc w:val="center"/>
              <w:rPr>
                <w:sz w:val="28"/>
                <w:szCs w:val="28"/>
              </w:rPr>
            </w:pPr>
          </w:p>
        </w:tc>
      </w:tr>
      <w:tr w14:paraId="479078F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23" w:hRule="atLeast"/>
        </w:trPr>
        <w:tc>
          <w:tcPr>
            <w:tcW w:w="0" w:type="auto"/>
            <w:vMerge w:val="continue"/>
            <w:tcBorders>
              <w:top w:val="double" w:color="auto" w:sz="12" w:space="0"/>
              <w:left w:val="single" w:color="auto" w:sz="12" w:space="0"/>
              <w:bottom w:val="double" w:color="auto" w:sz="12" w:space="0"/>
              <w:right w:val="single" w:color="auto" w:sz="6" w:space="0"/>
            </w:tcBorders>
            <w:vAlign w:val="center"/>
          </w:tcPr>
          <w:p w14:paraId="4C50DF2A">
            <w:pPr>
              <w:widowControl/>
              <w:jc w:val="left"/>
              <w:rPr>
                <w:sz w:val="28"/>
                <w:szCs w:val="28"/>
              </w:rPr>
            </w:pPr>
          </w:p>
        </w:tc>
        <w:tc>
          <w:tcPr>
            <w:tcW w:w="831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5A3E63BB">
            <w:pPr>
              <w:adjustRightInd w:val="0"/>
              <w:snapToGrid w:val="0"/>
              <w:spacing w:line="3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财务处</w:t>
            </w:r>
          </w:p>
          <w:p w14:paraId="4A4BCEAC">
            <w:pPr>
              <w:adjustRightInd w:val="0"/>
              <w:snapToGrid w:val="0"/>
              <w:spacing w:line="3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意见</w:t>
            </w:r>
          </w:p>
        </w:tc>
        <w:tc>
          <w:tcPr>
            <w:tcW w:w="3808" w:type="pct"/>
            <w:gridSpan w:val="10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 w14:paraId="229A4A84">
            <w:pPr>
              <w:adjustRightInd w:val="0"/>
              <w:snapToGrid w:val="0"/>
              <w:spacing w:line="300" w:lineRule="exact"/>
              <w:jc w:val="center"/>
              <w:rPr>
                <w:sz w:val="28"/>
                <w:szCs w:val="28"/>
              </w:rPr>
            </w:pPr>
          </w:p>
        </w:tc>
      </w:tr>
      <w:tr w14:paraId="495C88F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77" w:hRule="atLeast"/>
        </w:trPr>
        <w:tc>
          <w:tcPr>
            <w:tcW w:w="0" w:type="auto"/>
            <w:vMerge w:val="continue"/>
            <w:tcBorders>
              <w:top w:val="double" w:color="auto" w:sz="12" w:space="0"/>
              <w:left w:val="single" w:color="auto" w:sz="12" w:space="0"/>
              <w:bottom w:val="double" w:color="auto" w:sz="12" w:space="0"/>
              <w:right w:val="single" w:color="auto" w:sz="6" w:space="0"/>
            </w:tcBorders>
            <w:vAlign w:val="center"/>
          </w:tcPr>
          <w:p w14:paraId="69E31500">
            <w:pPr>
              <w:widowControl/>
              <w:jc w:val="left"/>
              <w:rPr>
                <w:sz w:val="28"/>
                <w:szCs w:val="28"/>
              </w:rPr>
            </w:pPr>
          </w:p>
        </w:tc>
        <w:tc>
          <w:tcPr>
            <w:tcW w:w="831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45ADC5C6">
            <w:pPr>
              <w:adjustRightInd w:val="0"/>
              <w:snapToGrid w:val="0"/>
              <w:spacing w:line="3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招标与采购中心</w:t>
            </w:r>
            <w:r>
              <w:rPr>
                <w:rFonts w:hint="eastAsia"/>
                <w:sz w:val="28"/>
                <w:szCs w:val="28"/>
              </w:rPr>
              <w:t>意见</w:t>
            </w:r>
          </w:p>
        </w:tc>
        <w:tc>
          <w:tcPr>
            <w:tcW w:w="3808" w:type="pct"/>
            <w:gridSpan w:val="10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 w14:paraId="5C68949D">
            <w:pPr>
              <w:adjustRightInd w:val="0"/>
              <w:snapToGrid w:val="0"/>
              <w:spacing w:line="300" w:lineRule="exact"/>
              <w:jc w:val="center"/>
              <w:rPr>
                <w:sz w:val="28"/>
                <w:szCs w:val="28"/>
              </w:rPr>
            </w:pPr>
          </w:p>
        </w:tc>
      </w:tr>
      <w:tr w14:paraId="6B03889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4" w:hRule="atLeast"/>
        </w:trPr>
        <w:tc>
          <w:tcPr>
            <w:tcW w:w="361" w:type="pct"/>
            <w:vMerge w:val="restart"/>
            <w:tcBorders>
              <w:top w:val="doub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 w14:paraId="4C9D7D31">
            <w:pPr>
              <w:adjustRightInd w:val="0"/>
              <w:snapToGrid w:val="0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采购过程</w:t>
            </w:r>
          </w:p>
        </w:tc>
        <w:tc>
          <w:tcPr>
            <w:tcW w:w="831" w:type="pct"/>
            <w:tcBorders>
              <w:top w:val="double" w:color="auto" w:sz="12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 w14:paraId="459553BA">
            <w:pPr>
              <w:widowControl/>
              <w:adjustRightInd w:val="0"/>
              <w:snapToGrid w:val="0"/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采购方式</w:t>
            </w:r>
          </w:p>
        </w:tc>
        <w:tc>
          <w:tcPr>
            <w:tcW w:w="1056" w:type="pct"/>
            <w:gridSpan w:val="2"/>
            <w:tcBorders>
              <w:top w:val="double" w:color="auto" w:sz="12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 w14:paraId="34B19EEB">
            <w:pPr>
              <w:adjustRightInd w:val="0"/>
              <w:snapToGrid w:val="0"/>
              <w:spacing w:line="300" w:lineRule="exact"/>
              <w:jc w:val="center"/>
              <w:rPr>
                <w:sz w:val="24"/>
              </w:rPr>
            </w:pPr>
          </w:p>
        </w:tc>
        <w:tc>
          <w:tcPr>
            <w:tcW w:w="913" w:type="pct"/>
            <w:gridSpan w:val="3"/>
            <w:tcBorders>
              <w:top w:val="double" w:color="auto" w:sz="12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 w14:paraId="40B02027">
            <w:pPr>
              <w:widowControl/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代理机构</w:t>
            </w:r>
          </w:p>
        </w:tc>
        <w:tc>
          <w:tcPr>
            <w:tcW w:w="1839" w:type="pct"/>
            <w:gridSpan w:val="5"/>
            <w:tcBorders>
              <w:top w:val="double" w:color="auto" w:sz="12" w:space="0"/>
              <w:left w:val="single" w:color="auto" w:sz="6" w:space="0"/>
              <w:bottom w:val="single" w:color="auto" w:sz="4" w:space="0"/>
              <w:right w:val="single" w:color="auto" w:sz="12" w:space="0"/>
            </w:tcBorders>
            <w:vAlign w:val="center"/>
          </w:tcPr>
          <w:p w14:paraId="24C00CF3">
            <w:pPr>
              <w:adjustRightInd w:val="0"/>
              <w:snapToGrid w:val="0"/>
              <w:spacing w:line="300" w:lineRule="exact"/>
              <w:jc w:val="center"/>
              <w:rPr>
                <w:sz w:val="24"/>
              </w:rPr>
            </w:pPr>
          </w:p>
        </w:tc>
      </w:tr>
      <w:tr w14:paraId="66E725B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4" w:hRule="atLeast"/>
        </w:trPr>
        <w:tc>
          <w:tcPr>
            <w:tcW w:w="0" w:type="auto"/>
            <w:vMerge w:val="continue"/>
            <w:tcBorders>
              <w:top w:val="doub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 w14:paraId="75C70B42">
            <w:pPr>
              <w:widowControl/>
              <w:jc w:val="left"/>
              <w:rPr>
                <w:b/>
                <w:sz w:val="24"/>
              </w:rPr>
            </w:pPr>
          </w:p>
        </w:tc>
        <w:tc>
          <w:tcPr>
            <w:tcW w:w="831" w:type="pct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6AED028D">
            <w:pPr>
              <w:adjustRightInd w:val="0"/>
              <w:snapToGrid w:val="0"/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供应商</w:t>
            </w:r>
          </w:p>
        </w:tc>
        <w:tc>
          <w:tcPr>
            <w:tcW w:w="1969" w:type="pct"/>
            <w:gridSpan w:val="5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385FE5C2">
            <w:pPr>
              <w:adjustRightInd w:val="0"/>
              <w:snapToGrid w:val="0"/>
              <w:spacing w:line="300" w:lineRule="exact"/>
              <w:jc w:val="center"/>
              <w:rPr>
                <w:sz w:val="24"/>
              </w:rPr>
            </w:pPr>
          </w:p>
        </w:tc>
        <w:tc>
          <w:tcPr>
            <w:tcW w:w="809" w:type="pct"/>
            <w:gridSpan w:val="3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53DCD443">
            <w:pPr>
              <w:adjustRightInd w:val="0"/>
              <w:snapToGrid w:val="0"/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完成时间</w:t>
            </w:r>
          </w:p>
        </w:tc>
        <w:tc>
          <w:tcPr>
            <w:tcW w:w="1030" w:type="pct"/>
            <w:gridSpan w:val="2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 w14:paraId="2CCD78EF">
            <w:pPr>
              <w:adjustRightInd w:val="0"/>
              <w:snapToGrid w:val="0"/>
              <w:spacing w:line="300" w:lineRule="exact"/>
              <w:jc w:val="center"/>
              <w:rPr>
                <w:sz w:val="24"/>
              </w:rPr>
            </w:pPr>
          </w:p>
        </w:tc>
      </w:tr>
      <w:tr w14:paraId="3A925EF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4" w:hRule="atLeast"/>
        </w:trPr>
        <w:tc>
          <w:tcPr>
            <w:tcW w:w="0" w:type="auto"/>
            <w:vMerge w:val="continue"/>
            <w:tcBorders>
              <w:top w:val="doub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 w14:paraId="7D2DB3FA">
            <w:pPr>
              <w:widowControl/>
              <w:jc w:val="left"/>
              <w:rPr>
                <w:b/>
                <w:sz w:val="24"/>
              </w:rPr>
            </w:pPr>
          </w:p>
        </w:tc>
        <w:tc>
          <w:tcPr>
            <w:tcW w:w="831" w:type="pct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vAlign w:val="center"/>
          </w:tcPr>
          <w:p w14:paraId="5F983173">
            <w:pPr>
              <w:adjustRightInd w:val="0"/>
              <w:snapToGrid w:val="0"/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采购总价</w:t>
            </w:r>
          </w:p>
        </w:tc>
        <w:tc>
          <w:tcPr>
            <w:tcW w:w="3808" w:type="pct"/>
            <w:gridSpan w:val="10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12" w:space="0"/>
            </w:tcBorders>
            <w:vAlign w:val="center"/>
          </w:tcPr>
          <w:p w14:paraId="3A1B2C2D">
            <w:pPr>
              <w:adjustRightInd w:val="0"/>
              <w:snapToGrid w:val="0"/>
              <w:spacing w:line="300" w:lineRule="exact"/>
              <w:jc w:val="center"/>
              <w:rPr>
                <w:sz w:val="24"/>
              </w:rPr>
            </w:pPr>
          </w:p>
        </w:tc>
      </w:tr>
    </w:tbl>
    <w:p w14:paraId="76D426FD">
      <w:pPr>
        <w:rPr>
          <w:sz w:val="24"/>
        </w:rPr>
      </w:pPr>
      <w:r>
        <w:rPr>
          <w:rFonts w:hint="eastAsia"/>
          <w:sz w:val="24"/>
        </w:rPr>
        <w:t>注：此表递交</w:t>
      </w:r>
      <w:r>
        <w:rPr>
          <w:rFonts w:hint="eastAsia"/>
          <w:sz w:val="24"/>
          <w:lang w:val="en-US" w:eastAsia="zh-CN"/>
        </w:rPr>
        <w:t>招标与采购中心</w:t>
      </w:r>
      <w:r>
        <w:rPr>
          <w:rFonts w:hint="eastAsia"/>
          <w:sz w:val="24"/>
        </w:rPr>
        <w:t>时加盖申报部门公章</w:t>
      </w:r>
    </w:p>
    <w:p w14:paraId="23A72756"/>
    <w:sectPr>
      <w:pgSz w:w="11906" w:h="16838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942FDC"/>
    <w:rsid w:val="007A7455"/>
    <w:rsid w:val="00942FDC"/>
    <w:rsid w:val="00CE75FA"/>
    <w:rsid w:val="00DC730B"/>
    <w:rsid w:val="00F60A43"/>
    <w:rsid w:val="1E2A3E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8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header"/>
    <w:basedOn w:val="1"/>
    <w:link w:val="7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7">
    <w:name w:val="页眉 字符"/>
    <w:basedOn w:val="6"/>
    <w:link w:val="4"/>
    <w:semiHidden/>
    <w:uiPriority w:val="99"/>
    <w:rPr>
      <w:sz w:val="18"/>
      <w:szCs w:val="18"/>
    </w:rPr>
  </w:style>
  <w:style w:type="character" w:customStyle="1" w:styleId="8">
    <w:name w:val="页脚 字符"/>
    <w:basedOn w:val="6"/>
    <w:link w:val="3"/>
    <w:semiHidden/>
    <w:uiPriority w:val="99"/>
    <w:rPr>
      <w:sz w:val="18"/>
      <w:szCs w:val="18"/>
    </w:rPr>
  </w:style>
  <w:style w:type="character" w:customStyle="1" w:styleId="9">
    <w:name w:val="批注框文本 字符"/>
    <w:basedOn w:val="6"/>
    <w:link w:val="2"/>
    <w:semiHidden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185</Words>
  <Characters>185</Characters>
  <Lines>2</Lines>
  <Paragraphs>1</Paragraphs>
  <TotalTime>1</TotalTime>
  <ScaleCrop>false</ScaleCrop>
  <LinksUpToDate>false</LinksUpToDate>
  <CharactersWithSpaces>215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2022-11-18T00:20:00Z</dcterms:created>
  <dc:creator>dell</dc:creator>
  <cp:lastModifiedBy>zb88300</cp:lastModifiedBy>
  <cp:lastPrinted>2024-01-13T01:29:00Z</cp:lastPrinted>
  <dcterms:modified xsi:type="dcterms:W3CDTF">2025-03-05T08:17:27Z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eyJoZGlkIjoiZTAzNWQ3NjQwMDVmNDdmNjgwOWMwZTEyMzJmNzU5ZjciLCJ1c2VySWQiOiI2MDkyMDQ0OTYifQ==</vt:lpwstr>
  </property>
  <property fmtid="{D5CDD505-2E9C-101B-9397-08002B2CF9AE}" pid="3" name="KSOProductBuildVer">
    <vt:lpwstr>2052-12.1.0.20305</vt:lpwstr>
  </property>
  <property fmtid="{D5CDD505-2E9C-101B-9397-08002B2CF9AE}" pid="4" name="ICV">
    <vt:lpwstr>578D20A38CC845068DBEBAD597F2FB80_12</vt:lpwstr>
  </property>
</Properties>
</file>